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F1D1" w14:textId="2DEE1F5B" w:rsidR="00DD0382" w:rsidRPr="006169FE" w:rsidRDefault="00DD0382" w:rsidP="006169FE">
      <w:pPr>
        <w:spacing w:line="480" w:lineRule="auto"/>
        <w:jc w:val="center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A70AF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Blog Post One</w:t>
      </w:r>
      <w:r w:rsidR="005C7CDD" w:rsidRPr="006169F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(Observations)</w:t>
      </w:r>
    </w:p>
    <w:p w14:paraId="47C52532" w14:textId="499AC7B7" w:rsidR="00DD0382" w:rsidRPr="006169FE" w:rsidRDefault="007E4EEB" w:rsidP="006169FE">
      <w:pPr>
        <w:spacing w:line="480" w:lineRule="auto"/>
        <w:ind w:firstLine="720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169F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The selected area for this study is the compound of Prince Rupert </w:t>
      </w:r>
      <w:r w:rsidR="00843561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Regional H</w:t>
      </w:r>
      <w:r w:rsidRPr="006169F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ospital. The </w:t>
      </w:r>
      <w:r w:rsidR="00DD0382" w:rsidRPr="006169F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address of</w:t>
      </w:r>
      <w:r w:rsidRPr="006169F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this area is 1305 Summit Ave, Prince Rupert, BC V8J 2A6, Canada</w:t>
      </w:r>
      <w:r w:rsidR="00843561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 and the coordinates are 54.3045° N and</w:t>
      </w:r>
      <w:r w:rsidR="00A9457F" w:rsidRPr="006169F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130.3315° W. </w:t>
      </w:r>
      <w:r w:rsidR="00DD0382" w:rsidRPr="006169F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The area has a sloppy terrain</w:t>
      </w:r>
      <w:r w:rsidR="00843561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DD0382" w:rsidRPr="006169F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and it has a dry interior grassland covered by Garry oak and black spruce muskeg. Towards the co</w:t>
      </w:r>
      <w:r w:rsidR="00843561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DD0382" w:rsidRPr="006169F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stal line, the area has a wet coastal forest with cypress trees as the major trees in the region. The region is rich </w:t>
      </w:r>
      <w:r w:rsidR="00843561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in </w:t>
      </w:r>
      <w:r w:rsidR="00DD0382" w:rsidRPr="006169F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the diversity of birds</w:t>
      </w:r>
      <w:r w:rsidR="00843561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DD0382" w:rsidRPr="006169F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which can be heard on a visit to the coastal section. During the day of the visit to the site</w:t>
      </w:r>
      <w:r w:rsidR="00843561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DD0382" w:rsidRPr="006169F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the weather was cold</w:t>
      </w:r>
      <w:r w:rsidR="00843561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DD0382" w:rsidRPr="006169F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and it was in the evening. The temperature was about 15° Celsius. This area was selected because of its interesting vegetation that has been adapted to survive along the coast and in a sloppy environment. The following research questions that will help guide the research;</w:t>
      </w:r>
    </w:p>
    <w:p w14:paraId="7130B79E" w14:textId="7881A669" w:rsidR="00DD0382" w:rsidRPr="006169FE" w:rsidRDefault="00DD0382" w:rsidP="006169FE">
      <w:pPr>
        <w:pStyle w:val="ListParagraph"/>
        <w:numPr>
          <w:ilvl w:val="0"/>
          <w:numId w:val="2"/>
        </w:numPr>
        <w:spacing w:line="480" w:lineRule="auto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169F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What are the invasive plant species in Summit Ave in Prince Rupert?</w:t>
      </w:r>
    </w:p>
    <w:p w14:paraId="75011B09" w14:textId="6D29930A" w:rsidR="00DD0382" w:rsidRPr="006169FE" w:rsidRDefault="00DD0382" w:rsidP="006169FE">
      <w:pPr>
        <w:pStyle w:val="ListParagraph"/>
        <w:numPr>
          <w:ilvl w:val="0"/>
          <w:numId w:val="2"/>
        </w:numPr>
        <w:spacing w:line="480" w:lineRule="auto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169F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What adaptations has the vegetation in Summit Ave in Prince Rupert undergone to allow the survival of the vegetation in the coastal and sloppy area</w:t>
      </w:r>
    </w:p>
    <w:p w14:paraId="0C9286AD" w14:textId="7C4AA00D" w:rsidR="008154B5" w:rsidRPr="006169FE" w:rsidRDefault="00DD0382" w:rsidP="006169FE">
      <w:pPr>
        <w:pStyle w:val="ListParagraph"/>
        <w:numPr>
          <w:ilvl w:val="0"/>
          <w:numId w:val="2"/>
        </w:numPr>
        <w:spacing w:line="480" w:lineRule="auto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169F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What is the ecological role of the vegetation to the ecosystem </w:t>
      </w:r>
      <w:r w:rsidR="00843561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Pr="006169F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 Summit Ave in Prince Rupert</w:t>
      </w:r>
      <w:r w:rsidR="008154B5" w:rsidRPr="006169F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?</w:t>
      </w:r>
    </w:p>
    <w:p w14:paraId="35C47A6F" w14:textId="5C488F9B" w:rsidR="002132A1" w:rsidRPr="006169FE" w:rsidRDefault="008154B5" w:rsidP="006169FE">
      <w:pPr>
        <w:spacing w:line="480" w:lineRule="auto"/>
        <w:jc w:val="center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169F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Images</w:t>
      </w:r>
    </w:p>
    <w:p w14:paraId="7306088C" w14:textId="77777777" w:rsidR="00A024B3" w:rsidRPr="006169FE" w:rsidRDefault="007E4EEB" w:rsidP="006169FE">
      <w:pPr>
        <w:keepNext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69FE">
        <w:rPr>
          <w:rStyle w:val="IntenseEmphasis"/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lastRenderedPageBreak/>
        <w:drawing>
          <wp:inline distT="0" distB="0" distL="0" distR="0" wp14:anchorId="2E31966D" wp14:editId="6FCEA87A">
            <wp:extent cx="5943600" cy="7924800"/>
            <wp:effectExtent l="0" t="0" r="0" b="0"/>
            <wp:docPr id="8215020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02035" name="Picture 82150203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2DD71" w14:textId="364A7F88" w:rsidR="00A024B3" w:rsidRPr="006169FE" w:rsidRDefault="00A024B3" w:rsidP="00843561">
      <w:pPr>
        <w:pStyle w:val="Caption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9FE">
        <w:rPr>
          <w:rFonts w:ascii="Times New Roman" w:hAnsi="Times New Roman" w:cs="Times New Roman"/>
          <w:sz w:val="24"/>
          <w:szCs w:val="24"/>
        </w:rPr>
        <w:lastRenderedPageBreak/>
        <w:t xml:space="preserve">Figure </w:t>
      </w:r>
      <w:r w:rsidRPr="006169FE">
        <w:rPr>
          <w:rFonts w:ascii="Times New Roman" w:hAnsi="Times New Roman" w:cs="Times New Roman"/>
          <w:sz w:val="24"/>
          <w:szCs w:val="24"/>
        </w:rPr>
        <w:fldChar w:fldCharType="begin"/>
      </w:r>
      <w:r w:rsidRPr="006169FE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Pr="006169FE">
        <w:rPr>
          <w:rFonts w:ascii="Times New Roman" w:hAnsi="Times New Roman" w:cs="Times New Roman"/>
          <w:sz w:val="24"/>
          <w:szCs w:val="24"/>
        </w:rPr>
        <w:fldChar w:fldCharType="separate"/>
      </w:r>
      <w:r w:rsidRPr="006169FE">
        <w:rPr>
          <w:rFonts w:ascii="Times New Roman" w:hAnsi="Times New Roman" w:cs="Times New Roman"/>
          <w:noProof/>
          <w:sz w:val="24"/>
          <w:szCs w:val="24"/>
        </w:rPr>
        <w:t>1</w:t>
      </w:r>
      <w:r w:rsidRPr="006169FE">
        <w:rPr>
          <w:rFonts w:ascii="Times New Roman" w:hAnsi="Times New Roman" w:cs="Times New Roman"/>
          <w:sz w:val="24"/>
          <w:szCs w:val="24"/>
        </w:rPr>
        <w:fldChar w:fldCharType="end"/>
      </w:r>
      <w:r w:rsidRPr="006169FE">
        <w:rPr>
          <w:rFonts w:ascii="Times New Roman" w:hAnsi="Times New Roman" w:cs="Times New Roman"/>
          <w:sz w:val="24"/>
          <w:szCs w:val="24"/>
        </w:rPr>
        <w:t xml:space="preserve"> </w:t>
      </w:r>
      <w:r w:rsidR="00843561">
        <w:rPr>
          <w:rFonts w:ascii="Times New Roman" w:hAnsi="Times New Roman" w:cs="Times New Roman"/>
          <w:sz w:val="24"/>
          <w:szCs w:val="24"/>
        </w:rPr>
        <w:t>T</w:t>
      </w:r>
      <w:r w:rsidRPr="006169FE">
        <w:rPr>
          <w:rFonts w:ascii="Times New Roman" w:hAnsi="Times New Roman" w:cs="Times New Roman"/>
          <w:sz w:val="24"/>
          <w:szCs w:val="24"/>
        </w:rPr>
        <w:t>he first site</w:t>
      </w:r>
    </w:p>
    <w:p w14:paraId="24448F81" w14:textId="77777777" w:rsidR="00A024B3" w:rsidRPr="006169FE" w:rsidRDefault="007E4EEB" w:rsidP="006169FE">
      <w:pPr>
        <w:keepNext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69FE">
        <w:rPr>
          <w:rStyle w:val="IntenseEmphasis"/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drawing>
          <wp:inline distT="0" distB="0" distL="0" distR="0" wp14:anchorId="59C5037C" wp14:editId="6622552B">
            <wp:extent cx="5943600" cy="4457700"/>
            <wp:effectExtent l="0" t="0" r="0" b="0"/>
            <wp:docPr id="19157993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799316" name="Picture 19157993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C4899" w14:textId="4656869E" w:rsidR="00A024B3" w:rsidRPr="006169FE" w:rsidRDefault="00A024B3" w:rsidP="00843561">
      <w:pPr>
        <w:pStyle w:val="Caption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9FE">
        <w:rPr>
          <w:rFonts w:ascii="Times New Roman" w:hAnsi="Times New Roman" w:cs="Times New Roman"/>
          <w:sz w:val="24"/>
          <w:szCs w:val="24"/>
        </w:rPr>
        <w:t xml:space="preserve">Figure </w:t>
      </w:r>
      <w:r w:rsidRPr="006169FE">
        <w:rPr>
          <w:rFonts w:ascii="Times New Roman" w:hAnsi="Times New Roman" w:cs="Times New Roman"/>
          <w:sz w:val="24"/>
          <w:szCs w:val="24"/>
        </w:rPr>
        <w:fldChar w:fldCharType="begin"/>
      </w:r>
      <w:r w:rsidRPr="006169FE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Pr="006169FE">
        <w:rPr>
          <w:rFonts w:ascii="Times New Roman" w:hAnsi="Times New Roman" w:cs="Times New Roman"/>
          <w:sz w:val="24"/>
          <w:szCs w:val="24"/>
        </w:rPr>
        <w:fldChar w:fldCharType="separate"/>
      </w:r>
      <w:r w:rsidRPr="006169FE">
        <w:rPr>
          <w:rFonts w:ascii="Times New Roman" w:hAnsi="Times New Roman" w:cs="Times New Roman"/>
          <w:noProof/>
          <w:sz w:val="24"/>
          <w:szCs w:val="24"/>
        </w:rPr>
        <w:t>2</w:t>
      </w:r>
      <w:r w:rsidRPr="006169FE">
        <w:rPr>
          <w:rFonts w:ascii="Times New Roman" w:hAnsi="Times New Roman" w:cs="Times New Roman"/>
          <w:sz w:val="24"/>
          <w:szCs w:val="24"/>
        </w:rPr>
        <w:fldChar w:fldCharType="end"/>
      </w:r>
      <w:r w:rsidRPr="006169FE">
        <w:rPr>
          <w:rFonts w:ascii="Times New Roman" w:hAnsi="Times New Roman" w:cs="Times New Roman"/>
          <w:sz w:val="24"/>
          <w:szCs w:val="24"/>
        </w:rPr>
        <w:t xml:space="preserve"> </w:t>
      </w:r>
      <w:r w:rsidR="00843561">
        <w:rPr>
          <w:rFonts w:ascii="Times New Roman" w:hAnsi="Times New Roman" w:cs="Times New Roman"/>
          <w:sz w:val="24"/>
          <w:szCs w:val="24"/>
        </w:rPr>
        <w:t>T</w:t>
      </w:r>
      <w:r w:rsidRPr="006169FE">
        <w:rPr>
          <w:rFonts w:ascii="Times New Roman" w:hAnsi="Times New Roman" w:cs="Times New Roman"/>
          <w:sz w:val="24"/>
          <w:szCs w:val="24"/>
        </w:rPr>
        <w:t>he second site</w:t>
      </w:r>
    </w:p>
    <w:p w14:paraId="24F82963" w14:textId="2D2F78B3" w:rsidR="00EA6B3A" w:rsidRPr="002A70AF" w:rsidRDefault="00A024B3" w:rsidP="002A70AF">
      <w:pPr>
        <w:spacing w:line="480" w:lineRule="auto"/>
        <w:rPr>
          <w:rStyle w:val="infovalue"/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</w:rPr>
      </w:pPr>
      <w:r w:rsidRPr="006169FE">
        <w:rPr>
          <w:rFonts w:ascii="Times New Roman" w:hAnsi="Times New Roman" w:cs="Times New Roman"/>
          <w:sz w:val="24"/>
          <w:szCs w:val="24"/>
        </w:rPr>
        <w:br w:type="page"/>
      </w:r>
      <w:r w:rsidR="00EA6B3A" w:rsidRPr="002A70AF">
        <w:rPr>
          <w:rStyle w:val="infovalue"/>
          <w:rFonts w:ascii="Times New Roman" w:hAnsi="Times New Roman" w:cs="Times New Roman"/>
          <w:b/>
          <w:bCs/>
          <w:color w:val="313131"/>
          <w:sz w:val="24"/>
          <w:szCs w:val="24"/>
          <w:shd w:val="clear" w:color="auto" w:fill="FFFFFF"/>
        </w:rPr>
        <w:lastRenderedPageBreak/>
        <w:t>Reference</w:t>
      </w:r>
    </w:p>
    <w:p w14:paraId="6191E04B" w14:textId="77777777" w:rsidR="00EA6B3A" w:rsidRPr="006169FE" w:rsidRDefault="00EA6B3A" w:rsidP="00C63AEA">
      <w:pPr>
        <w:spacing w:before="100" w:beforeAutospacing="1" w:after="100" w:afterAutospacing="1" w:line="480" w:lineRule="auto"/>
        <w:ind w:left="720" w:hanging="720"/>
        <w:rPr>
          <w:rStyle w:val="infovalue"/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6169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Kimmins, J. P. (2004). Forest ecology. </w:t>
      </w:r>
      <w:r w:rsidRPr="006169F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Fishes and forestry: Worldwide watershed interactions and management</w:t>
      </w:r>
      <w:r w:rsidRPr="006169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17-43. DOI</w:t>
      </w:r>
      <w:r w:rsidRPr="006169FE">
        <w:rPr>
          <w:rStyle w:val="infolabel"/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:</w:t>
      </w:r>
      <w:r w:rsidRPr="006169FE">
        <w:rPr>
          <w:rStyle w:val="infovalue"/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10.1002/9780470995242</w:t>
      </w:r>
    </w:p>
    <w:p w14:paraId="6D2FE5DA" w14:textId="77777777" w:rsidR="00EA6B3A" w:rsidRPr="006169FE" w:rsidRDefault="00EA6B3A" w:rsidP="00EA6B3A">
      <w:pPr>
        <w:spacing w:line="480" w:lineRule="auto"/>
        <w:rPr>
          <w:rStyle w:val="infovalue"/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</w:p>
    <w:p w14:paraId="0D934398" w14:textId="77777777" w:rsidR="00531FD4" w:rsidRPr="006169FE" w:rsidRDefault="00531FD4" w:rsidP="006169FE">
      <w:pPr>
        <w:spacing w:line="480" w:lineRule="auto"/>
        <w:rPr>
          <w:rStyle w:val="infovalue"/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</w:p>
    <w:p w14:paraId="135A346A" w14:textId="77777777" w:rsidR="00A024B3" w:rsidRPr="006169FE" w:rsidRDefault="00A024B3" w:rsidP="006169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E14AE46" w14:textId="77777777" w:rsidR="00877E87" w:rsidRPr="006169FE" w:rsidRDefault="00877E87" w:rsidP="006169FE">
      <w:pPr>
        <w:spacing w:line="480" w:lineRule="auto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169F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 w:type="page"/>
      </w:r>
    </w:p>
    <w:p w14:paraId="4B7488BC" w14:textId="3B1BC1C2" w:rsidR="007E4EEB" w:rsidRPr="006169FE" w:rsidRDefault="007E4EEB" w:rsidP="006169FE">
      <w:pPr>
        <w:spacing w:line="480" w:lineRule="auto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7E4EEB" w:rsidRPr="00616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1C33"/>
    <w:multiLevelType w:val="hybridMultilevel"/>
    <w:tmpl w:val="0ABA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D3FB7"/>
    <w:multiLevelType w:val="hybridMultilevel"/>
    <w:tmpl w:val="21AE7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201804">
    <w:abstractNumId w:val="1"/>
  </w:num>
  <w:num w:numId="2" w16cid:durableId="75197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yNjQzNTcxtDAxMjRW0lEKTi0uzszPAykwrAUApOOaOSwAAAA="/>
  </w:docVars>
  <w:rsids>
    <w:rsidRoot w:val="007E4EEB"/>
    <w:rsid w:val="00182F3E"/>
    <w:rsid w:val="002132A1"/>
    <w:rsid w:val="002A70AF"/>
    <w:rsid w:val="003D58E8"/>
    <w:rsid w:val="00531FD4"/>
    <w:rsid w:val="005C7CDD"/>
    <w:rsid w:val="005E6444"/>
    <w:rsid w:val="006169FE"/>
    <w:rsid w:val="007E4EEB"/>
    <w:rsid w:val="008154B5"/>
    <w:rsid w:val="00843561"/>
    <w:rsid w:val="008737B8"/>
    <w:rsid w:val="00877E87"/>
    <w:rsid w:val="009C70F3"/>
    <w:rsid w:val="00A024B3"/>
    <w:rsid w:val="00A9457F"/>
    <w:rsid w:val="00C63AEA"/>
    <w:rsid w:val="00D204E4"/>
    <w:rsid w:val="00DD0382"/>
    <w:rsid w:val="00EA6B3A"/>
    <w:rsid w:val="00F23BA3"/>
    <w:rsid w:val="00FC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9A12"/>
  <w15:chartTrackingRefBased/>
  <w15:docId w15:val="{CB6D0CCD-96DB-4086-9B4C-3935C4EC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DD0382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DD038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024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infolabel">
    <w:name w:val="info_label"/>
    <w:basedOn w:val="DefaultParagraphFont"/>
    <w:rsid w:val="00A024B3"/>
  </w:style>
  <w:style w:type="character" w:customStyle="1" w:styleId="infovalue">
    <w:name w:val="info_value"/>
    <w:basedOn w:val="DefaultParagraphFont"/>
    <w:rsid w:val="00A0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1488-653B-40F8-8324-06C658DD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Jaspreet Kaur</cp:lastModifiedBy>
  <cp:revision>22</cp:revision>
  <dcterms:created xsi:type="dcterms:W3CDTF">2024-02-12T17:14:00Z</dcterms:created>
  <dcterms:modified xsi:type="dcterms:W3CDTF">2024-02-15T00:45:00Z</dcterms:modified>
</cp:coreProperties>
</file>